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9C" w:rsidRPr="00C83C07" w:rsidRDefault="00215E1E" w:rsidP="001C4DDF">
      <w:pPr>
        <w:jc w:val="center"/>
        <w:rPr>
          <w:b/>
          <w:sz w:val="24"/>
          <w:szCs w:val="24"/>
        </w:rPr>
      </w:pPr>
      <w:r w:rsidRPr="00C83C07">
        <w:rPr>
          <w:b/>
          <w:sz w:val="24"/>
          <w:szCs w:val="24"/>
        </w:rPr>
        <w:t xml:space="preserve">Parent Meeting for Youth Pilgrimage </w:t>
      </w:r>
      <w:r w:rsidR="00A6189B" w:rsidRPr="00C83C07">
        <w:rPr>
          <w:b/>
          <w:sz w:val="24"/>
          <w:szCs w:val="24"/>
        </w:rPr>
        <w:t>2020</w:t>
      </w:r>
    </w:p>
    <w:p w:rsidR="00EB7272" w:rsidRDefault="00EB7272" w:rsidP="00EB7272">
      <w:pPr>
        <w:spacing w:after="0"/>
        <w:rPr>
          <w:b/>
          <w:sz w:val="20"/>
          <w:szCs w:val="20"/>
        </w:rPr>
      </w:pPr>
      <w:r>
        <w:rPr>
          <w:b/>
          <w:sz w:val="20"/>
          <w:szCs w:val="20"/>
        </w:rPr>
        <w:pict>
          <v:rect id="_x0000_i1025" style="width:0;height:1.5pt" o:hralign="center" o:hrstd="t" o:hr="t" fillcolor="#a0a0a0" stroked="f"/>
        </w:pict>
      </w:r>
    </w:p>
    <w:p w:rsidR="00EB7272" w:rsidRDefault="00EB7272" w:rsidP="00EB7272">
      <w:pPr>
        <w:spacing w:after="0"/>
        <w:rPr>
          <w:b/>
          <w:sz w:val="20"/>
          <w:szCs w:val="20"/>
        </w:rPr>
      </w:pPr>
    </w:p>
    <w:p w:rsidR="00C83C07" w:rsidRDefault="00215E1E" w:rsidP="00EB7272">
      <w:pPr>
        <w:spacing w:after="0"/>
        <w:rPr>
          <w:sz w:val="20"/>
          <w:szCs w:val="20"/>
        </w:rPr>
      </w:pPr>
      <w:r w:rsidRPr="00C86A0F">
        <w:rPr>
          <w:b/>
          <w:sz w:val="20"/>
          <w:szCs w:val="20"/>
        </w:rPr>
        <w:t>Cost of Trip</w:t>
      </w:r>
      <w:r w:rsidR="00C86A0F" w:rsidRPr="00C86A0F">
        <w:rPr>
          <w:b/>
          <w:sz w:val="20"/>
          <w:szCs w:val="20"/>
        </w:rPr>
        <w:t xml:space="preserve"> </w:t>
      </w:r>
    </w:p>
    <w:p w:rsidR="00C83C07" w:rsidRDefault="00C83C07" w:rsidP="00EB7272">
      <w:pPr>
        <w:pStyle w:val="ListParagraph"/>
        <w:numPr>
          <w:ilvl w:val="0"/>
          <w:numId w:val="10"/>
        </w:numPr>
        <w:spacing w:after="0"/>
        <w:rPr>
          <w:sz w:val="20"/>
          <w:szCs w:val="20"/>
        </w:rPr>
      </w:pPr>
      <w:r w:rsidRPr="00C83C07">
        <w:rPr>
          <w:sz w:val="20"/>
          <w:szCs w:val="20"/>
        </w:rPr>
        <w:t>S1</w:t>
      </w:r>
      <w:proofErr w:type="gramStart"/>
      <w:r w:rsidRPr="00C83C07">
        <w:rPr>
          <w:sz w:val="20"/>
          <w:szCs w:val="20"/>
        </w:rPr>
        <w:t>,500</w:t>
      </w:r>
      <w:proofErr w:type="gramEnd"/>
      <w:r w:rsidRPr="00C83C07">
        <w:rPr>
          <w:sz w:val="20"/>
          <w:szCs w:val="20"/>
        </w:rPr>
        <w:t xml:space="preserve"> (made in 4 installments) + airfare + fundraising dollars. </w:t>
      </w:r>
    </w:p>
    <w:p w:rsidR="00EB7272" w:rsidRPr="00EB7272" w:rsidRDefault="00C83C07" w:rsidP="00EB7272">
      <w:pPr>
        <w:pStyle w:val="ListParagraph"/>
        <w:numPr>
          <w:ilvl w:val="0"/>
          <w:numId w:val="10"/>
        </w:numPr>
        <w:spacing w:after="0"/>
        <w:rPr>
          <w:sz w:val="20"/>
          <w:szCs w:val="20"/>
        </w:rPr>
      </w:pPr>
      <w:r>
        <w:rPr>
          <w:sz w:val="20"/>
          <w:szCs w:val="20"/>
        </w:rPr>
        <w:t xml:space="preserve">Scholarships are available </w:t>
      </w:r>
    </w:p>
    <w:p w:rsidR="00EB7272" w:rsidRPr="00EB7272" w:rsidRDefault="00EB7272" w:rsidP="00EB7272">
      <w:pPr>
        <w:spacing w:after="0"/>
        <w:rPr>
          <w:sz w:val="20"/>
          <w:szCs w:val="20"/>
        </w:rPr>
      </w:pPr>
    </w:p>
    <w:p w:rsidR="00EA0692" w:rsidRDefault="00215E1E" w:rsidP="00EB7272">
      <w:pPr>
        <w:spacing w:after="0"/>
        <w:rPr>
          <w:sz w:val="20"/>
          <w:szCs w:val="20"/>
        </w:rPr>
      </w:pPr>
      <w:r w:rsidRPr="00C86A0F">
        <w:rPr>
          <w:b/>
          <w:sz w:val="20"/>
          <w:szCs w:val="20"/>
        </w:rPr>
        <w:t>Flight Details &amp; Itinerary</w:t>
      </w:r>
      <w:r w:rsidR="001C4DDF" w:rsidRPr="00C86A0F">
        <w:rPr>
          <w:sz w:val="20"/>
          <w:szCs w:val="20"/>
        </w:rPr>
        <w:t xml:space="preserve"> – See handout</w:t>
      </w:r>
    </w:p>
    <w:p w:rsidR="00EB7272" w:rsidRDefault="00EB7272" w:rsidP="00EB7272">
      <w:pPr>
        <w:spacing w:after="0"/>
        <w:rPr>
          <w:b/>
          <w:sz w:val="20"/>
          <w:szCs w:val="20"/>
        </w:rPr>
      </w:pPr>
    </w:p>
    <w:p w:rsidR="00215E1E" w:rsidRPr="00EA0692" w:rsidRDefault="00215E1E" w:rsidP="00EB7272">
      <w:pPr>
        <w:spacing w:after="0"/>
        <w:rPr>
          <w:sz w:val="20"/>
          <w:szCs w:val="20"/>
        </w:rPr>
      </w:pPr>
      <w:r w:rsidRPr="00C86A0F">
        <w:rPr>
          <w:b/>
          <w:sz w:val="20"/>
          <w:szCs w:val="20"/>
        </w:rPr>
        <w:t xml:space="preserve">Gear </w:t>
      </w:r>
    </w:p>
    <w:p w:rsidR="00215E1E" w:rsidRPr="006E16A3" w:rsidRDefault="00215E1E" w:rsidP="00EB7272">
      <w:pPr>
        <w:pStyle w:val="ListParagraph"/>
        <w:numPr>
          <w:ilvl w:val="0"/>
          <w:numId w:val="1"/>
        </w:numPr>
        <w:spacing w:after="0"/>
        <w:rPr>
          <w:sz w:val="16"/>
          <w:szCs w:val="16"/>
        </w:rPr>
      </w:pPr>
      <w:r w:rsidRPr="006E16A3">
        <w:rPr>
          <w:sz w:val="16"/>
          <w:szCs w:val="16"/>
        </w:rPr>
        <w:t xml:space="preserve">We ask that parents be responsible for being sure their youth has everything on the list. Please visit holytrinitypilgrim.com for Gear List. Plus, converter is needed but not on list. </w:t>
      </w:r>
    </w:p>
    <w:p w:rsidR="005E654B" w:rsidRPr="006E16A3" w:rsidRDefault="005E654B" w:rsidP="00EB7272">
      <w:pPr>
        <w:pStyle w:val="ListParagraph"/>
        <w:spacing w:after="0"/>
        <w:rPr>
          <w:sz w:val="16"/>
          <w:szCs w:val="16"/>
        </w:rPr>
      </w:pPr>
    </w:p>
    <w:p w:rsidR="00A6189B" w:rsidRPr="00C86A0F" w:rsidRDefault="00215E1E" w:rsidP="00EB7272">
      <w:pPr>
        <w:spacing w:after="0"/>
        <w:rPr>
          <w:b/>
          <w:sz w:val="20"/>
          <w:szCs w:val="20"/>
        </w:rPr>
      </w:pPr>
      <w:r w:rsidRPr="00C86A0F">
        <w:rPr>
          <w:b/>
          <w:sz w:val="20"/>
          <w:szCs w:val="20"/>
        </w:rPr>
        <w:t>Cacique Groups</w:t>
      </w:r>
    </w:p>
    <w:p w:rsidR="00A6189B" w:rsidRDefault="00A6189B" w:rsidP="00EB7272">
      <w:pPr>
        <w:pStyle w:val="ListParagraph"/>
        <w:numPr>
          <w:ilvl w:val="0"/>
          <w:numId w:val="2"/>
        </w:numPr>
        <w:spacing w:after="0"/>
        <w:rPr>
          <w:sz w:val="16"/>
          <w:szCs w:val="16"/>
        </w:rPr>
      </w:pPr>
      <w:r>
        <w:rPr>
          <w:sz w:val="16"/>
          <w:szCs w:val="16"/>
        </w:rPr>
        <w:t xml:space="preserve">Cacique Groups are small groups of youth with one adult advisor. That adult will be in charge of that group. They will help them prepare for the trip, help them lead the group on one day, and make sure youth are where they are supposed to be. </w:t>
      </w:r>
    </w:p>
    <w:p w:rsidR="00A6189B" w:rsidRPr="00A6189B" w:rsidRDefault="00A6189B" w:rsidP="00EB7272">
      <w:pPr>
        <w:pStyle w:val="ListParagraph"/>
        <w:numPr>
          <w:ilvl w:val="0"/>
          <w:numId w:val="2"/>
        </w:numPr>
        <w:spacing w:after="0"/>
        <w:rPr>
          <w:sz w:val="16"/>
          <w:szCs w:val="16"/>
        </w:rPr>
      </w:pPr>
      <w:r w:rsidRPr="006E16A3">
        <w:rPr>
          <w:sz w:val="16"/>
          <w:szCs w:val="16"/>
        </w:rPr>
        <w:t>Cacique Group leaders will contact youth regarding the planning of day their group will lead</w:t>
      </w:r>
    </w:p>
    <w:p w:rsidR="00215E1E" w:rsidRDefault="00215E1E" w:rsidP="00EB7272">
      <w:pPr>
        <w:pStyle w:val="ListParagraph"/>
        <w:numPr>
          <w:ilvl w:val="0"/>
          <w:numId w:val="2"/>
        </w:numPr>
        <w:spacing w:after="0"/>
        <w:rPr>
          <w:sz w:val="16"/>
          <w:szCs w:val="16"/>
        </w:rPr>
      </w:pPr>
      <w:r w:rsidRPr="006E16A3">
        <w:rPr>
          <w:sz w:val="16"/>
          <w:szCs w:val="16"/>
        </w:rPr>
        <w:t>Cacique Group leaders will be in charge of your youth during airport travel, leadership day, etc.</w:t>
      </w:r>
    </w:p>
    <w:p w:rsidR="005E654B" w:rsidRPr="005E654B" w:rsidRDefault="005E654B" w:rsidP="00EB7272">
      <w:pPr>
        <w:spacing w:after="0"/>
        <w:rPr>
          <w:sz w:val="16"/>
          <w:szCs w:val="16"/>
        </w:rPr>
      </w:pPr>
    </w:p>
    <w:p w:rsidR="00C203FF" w:rsidRPr="00C86A0F" w:rsidRDefault="00E90BA9" w:rsidP="00EB7272">
      <w:pPr>
        <w:spacing w:after="0"/>
        <w:rPr>
          <w:b/>
          <w:sz w:val="20"/>
          <w:szCs w:val="20"/>
        </w:rPr>
      </w:pPr>
      <w:r w:rsidRPr="00C86A0F">
        <w:rPr>
          <w:b/>
          <w:sz w:val="20"/>
          <w:szCs w:val="20"/>
        </w:rPr>
        <w:t>Expectations</w:t>
      </w:r>
    </w:p>
    <w:p w:rsidR="00C203FF" w:rsidRDefault="00C203FF" w:rsidP="00EB7272">
      <w:pPr>
        <w:pStyle w:val="ListParagraph"/>
        <w:numPr>
          <w:ilvl w:val="0"/>
          <w:numId w:val="6"/>
        </w:numPr>
        <w:spacing w:after="0"/>
        <w:rPr>
          <w:sz w:val="16"/>
          <w:szCs w:val="16"/>
        </w:rPr>
      </w:pPr>
      <w:r>
        <w:rPr>
          <w:sz w:val="16"/>
          <w:szCs w:val="16"/>
        </w:rPr>
        <w:t>Complete all volunteer service hours – 2 Breakfast With Friends and 2 Hot Dish &amp; Hope, frequent EYC meeting attendance</w:t>
      </w:r>
      <w:bookmarkStart w:id="0" w:name="_GoBack"/>
      <w:bookmarkEnd w:id="0"/>
    </w:p>
    <w:p w:rsidR="00E90BA9" w:rsidRDefault="00E90BA9" w:rsidP="00EB7272">
      <w:pPr>
        <w:pStyle w:val="ListParagraph"/>
        <w:numPr>
          <w:ilvl w:val="0"/>
          <w:numId w:val="6"/>
        </w:numPr>
        <w:spacing w:after="0"/>
        <w:rPr>
          <w:sz w:val="16"/>
          <w:szCs w:val="16"/>
        </w:rPr>
      </w:pPr>
      <w:r w:rsidRPr="006E16A3">
        <w:rPr>
          <w:sz w:val="16"/>
          <w:szCs w:val="16"/>
        </w:rPr>
        <w:t>Alcohol</w:t>
      </w:r>
      <w:r w:rsidR="00C83C07">
        <w:rPr>
          <w:sz w:val="16"/>
          <w:szCs w:val="16"/>
        </w:rPr>
        <w:t xml:space="preserve"> – No use of alcohol.</w:t>
      </w:r>
    </w:p>
    <w:p w:rsidR="00A6189B" w:rsidRPr="006E16A3" w:rsidRDefault="00A6189B" w:rsidP="00EB7272">
      <w:pPr>
        <w:pStyle w:val="ListParagraph"/>
        <w:numPr>
          <w:ilvl w:val="0"/>
          <w:numId w:val="6"/>
        </w:numPr>
        <w:spacing w:after="0"/>
        <w:rPr>
          <w:sz w:val="16"/>
          <w:szCs w:val="16"/>
        </w:rPr>
      </w:pPr>
      <w:r>
        <w:rPr>
          <w:sz w:val="16"/>
          <w:szCs w:val="16"/>
        </w:rPr>
        <w:t xml:space="preserve">No tattoos during pilgrimage. If so moved, they can do that back in the states with your permission. </w:t>
      </w:r>
    </w:p>
    <w:p w:rsidR="00E90BA9" w:rsidRPr="006E16A3" w:rsidRDefault="00E90BA9" w:rsidP="00EB7272">
      <w:pPr>
        <w:pStyle w:val="ListParagraph"/>
        <w:numPr>
          <w:ilvl w:val="0"/>
          <w:numId w:val="5"/>
        </w:numPr>
        <w:spacing w:after="0"/>
        <w:rPr>
          <w:sz w:val="16"/>
          <w:szCs w:val="16"/>
        </w:rPr>
      </w:pPr>
      <w:r w:rsidRPr="006E16A3">
        <w:rPr>
          <w:sz w:val="16"/>
          <w:szCs w:val="16"/>
        </w:rPr>
        <w:t>Tobacco/Drug Use</w:t>
      </w:r>
    </w:p>
    <w:p w:rsidR="00E90BA9" w:rsidRPr="006E16A3" w:rsidRDefault="00E90BA9" w:rsidP="00EB7272">
      <w:pPr>
        <w:pStyle w:val="ListParagraph"/>
        <w:numPr>
          <w:ilvl w:val="0"/>
          <w:numId w:val="4"/>
        </w:numPr>
        <w:spacing w:after="0"/>
        <w:rPr>
          <w:sz w:val="16"/>
          <w:szCs w:val="16"/>
        </w:rPr>
      </w:pPr>
      <w:r w:rsidRPr="006E16A3">
        <w:rPr>
          <w:sz w:val="16"/>
          <w:szCs w:val="16"/>
        </w:rPr>
        <w:t xml:space="preserve">No </w:t>
      </w:r>
      <w:proofErr w:type="spellStart"/>
      <w:r w:rsidRPr="006E16A3">
        <w:rPr>
          <w:sz w:val="16"/>
          <w:szCs w:val="16"/>
        </w:rPr>
        <w:t>Juuls</w:t>
      </w:r>
      <w:proofErr w:type="spellEnd"/>
      <w:r w:rsidRPr="006E16A3">
        <w:rPr>
          <w:sz w:val="16"/>
          <w:szCs w:val="16"/>
        </w:rPr>
        <w:t xml:space="preserve">, Vape Pens, etc. </w:t>
      </w:r>
    </w:p>
    <w:p w:rsidR="00E90BA9" w:rsidRPr="006E16A3" w:rsidRDefault="00E90BA9" w:rsidP="00EB7272">
      <w:pPr>
        <w:pStyle w:val="ListParagraph"/>
        <w:numPr>
          <w:ilvl w:val="0"/>
          <w:numId w:val="4"/>
        </w:numPr>
        <w:spacing w:after="0"/>
        <w:rPr>
          <w:sz w:val="16"/>
          <w:szCs w:val="16"/>
        </w:rPr>
      </w:pPr>
      <w:r w:rsidRPr="006E16A3">
        <w:rPr>
          <w:sz w:val="16"/>
          <w:szCs w:val="16"/>
        </w:rPr>
        <w:t xml:space="preserve">No use of recreational drugs or abuse of any prescription medicine. </w:t>
      </w:r>
    </w:p>
    <w:p w:rsidR="00A6189B" w:rsidRPr="00A6189B" w:rsidRDefault="00E90BA9" w:rsidP="00EB7272">
      <w:pPr>
        <w:pStyle w:val="ListParagraph"/>
        <w:numPr>
          <w:ilvl w:val="0"/>
          <w:numId w:val="4"/>
        </w:numPr>
        <w:spacing w:after="0"/>
        <w:rPr>
          <w:sz w:val="16"/>
          <w:szCs w:val="16"/>
        </w:rPr>
      </w:pPr>
      <w:r w:rsidRPr="006E16A3">
        <w:rPr>
          <w:sz w:val="16"/>
          <w:szCs w:val="16"/>
        </w:rPr>
        <w:t>Those taking</w:t>
      </w:r>
      <w:r w:rsidR="00C86A0F" w:rsidRPr="006E16A3">
        <w:rPr>
          <w:sz w:val="16"/>
          <w:szCs w:val="16"/>
        </w:rPr>
        <w:t xml:space="preserve"> meds on trip need to give </w:t>
      </w:r>
      <w:r w:rsidRPr="006E16A3">
        <w:rPr>
          <w:sz w:val="16"/>
          <w:szCs w:val="16"/>
        </w:rPr>
        <w:t>medic</w:t>
      </w:r>
      <w:r w:rsidR="00C86A0F" w:rsidRPr="006E16A3">
        <w:rPr>
          <w:sz w:val="16"/>
          <w:szCs w:val="16"/>
        </w:rPr>
        <w:t xml:space="preserve">ation w/ written directions in baggie to </w:t>
      </w:r>
      <w:r w:rsidRPr="006E16A3">
        <w:rPr>
          <w:sz w:val="16"/>
          <w:szCs w:val="16"/>
        </w:rPr>
        <w:t xml:space="preserve">Cacique Leader. </w:t>
      </w:r>
    </w:p>
    <w:p w:rsidR="00E90BA9" w:rsidRPr="00C86A0F" w:rsidRDefault="00E90BA9" w:rsidP="00EB7272">
      <w:pPr>
        <w:spacing w:after="0"/>
        <w:rPr>
          <w:b/>
          <w:sz w:val="20"/>
          <w:szCs w:val="20"/>
        </w:rPr>
      </w:pPr>
      <w:r w:rsidRPr="00C86A0F">
        <w:rPr>
          <w:b/>
          <w:sz w:val="20"/>
          <w:szCs w:val="20"/>
        </w:rPr>
        <w:t xml:space="preserve">Phones </w:t>
      </w:r>
    </w:p>
    <w:p w:rsidR="00E90BA9" w:rsidRPr="006E16A3" w:rsidRDefault="00AD2C84" w:rsidP="00EB7272">
      <w:pPr>
        <w:pStyle w:val="ListParagraph"/>
        <w:numPr>
          <w:ilvl w:val="0"/>
          <w:numId w:val="7"/>
        </w:numPr>
        <w:spacing w:after="0"/>
        <w:rPr>
          <w:sz w:val="16"/>
          <w:szCs w:val="16"/>
        </w:rPr>
      </w:pPr>
      <w:r w:rsidRPr="006E16A3">
        <w:rPr>
          <w:sz w:val="16"/>
          <w:szCs w:val="16"/>
        </w:rPr>
        <w:t>Allowed</w:t>
      </w:r>
      <w:r w:rsidR="00E90BA9" w:rsidRPr="006E16A3">
        <w:rPr>
          <w:sz w:val="16"/>
          <w:szCs w:val="16"/>
        </w:rPr>
        <w:t xml:space="preserve"> but </w:t>
      </w:r>
      <w:r w:rsidR="00A6189B">
        <w:rPr>
          <w:sz w:val="16"/>
          <w:szCs w:val="16"/>
        </w:rPr>
        <w:t xml:space="preserve">please </w:t>
      </w:r>
      <w:r w:rsidR="00E90BA9" w:rsidRPr="006E16A3">
        <w:rPr>
          <w:sz w:val="16"/>
          <w:szCs w:val="16"/>
        </w:rPr>
        <w:t>do not buy long distance service package.</w:t>
      </w:r>
    </w:p>
    <w:p w:rsidR="00E90BA9" w:rsidRPr="006E16A3" w:rsidRDefault="00E90BA9" w:rsidP="00EB7272">
      <w:pPr>
        <w:pStyle w:val="ListParagraph"/>
        <w:numPr>
          <w:ilvl w:val="0"/>
          <w:numId w:val="3"/>
        </w:numPr>
        <w:spacing w:after="0"/>
        <w:rPr>
          <w:sz w:val="16"/>
          <w:szCs w:val="16"/>
        </w:rPr>
      </w:pPr>
      <w:r w:rsidRPr="006E16A3">
        <w:rPr>
          <w:sz w:val="16"/>
          <w:szCs w:val="16"/>
        </w:rPr>
        <w:t>Phones used during the day only as cameras</w:t>
      </w:r>
    </w:p>
    <w:p w:rsidR="00E90BA9" w:rsidRDefault="00E90BA9" w:rsidP="00EB7272">
      <w:pPr>
        <w:pStyle w:val="ListParagraph"/>
        <w:numPr>
          <w:ilvl w:val="0"/>
          <w:numId w:val="3"/>
        </w:numPr>
        <w:spacing w:after="0"/>
        <w:rPr>
          <w:sz w:val="16"/>
          <w:szCs w:val="16"/>
        </w:rPr>
      </w:pPr>
      <w:r w:rsidRPr="006E16A3">
        <w:rPr>
          <w:sz w:val="16"/>
          <w:szCs w:val="16"/>
        </w:rPr>
        <w:t xml:space="preserve">Can hook in to </w:t>
      </w:r>
      <w:proofErr w:type="spellStart"/>
      <w:r w:rsidRPr="006E16A3">
        <w:rPr>
          <w:sz w:val="16"/>
          <w:szCs w:val="16"/>
        </w:rPr>
        <w:t>wifi</w:t>
      </w:r>
      <w:proofErr w:type="spellEnd"/>
      <w:r w:rsidRPr="006E16A3">
        <w:rPr>
          <w:sz w:val="16"/>
          <w:szCs w:val="16"/>
        </w:rPr>
        <w:t xml:space="preserve"> at night at hotels</w:t>
      </w:r>
    </w:p>
    <w:p w:rsidR="00A6189B" w:rsidRDefault="00A6189B" w:rsidP="00EB7272">
      <w:pPr>
        <w:pStyle w:val="ListParagraph"/>
        <w:numPr>
          <w:ilvl w:val="0"/>
          <w:numId w:val="3"/>
        </w:numPr>
        <w:spacing w:after="0"/>
        <w:rPr>
          <w:sz w:val="16"/>
          <w:szCs w:val="16"/>
        </w:rPr>
      </w:pPr>
      <w:r>
        <w:rPr>
          <w:sz w:val="16"/>
          <w:szCs w:val="16"/>
        </w:rPr>
        <w:t xml:space="preserve">If you have an emergency, please call an adult leader. We will provide contact information. </w:t>
      </w:r>
    </w:p>
    <w:p w:rsidR="005E654B" w:rsidRPr="005E654B" w:rsidRDefault="005E654B" w:rsidP="00EB7272">
      <w:pPr>
        <w:spacing w:after="0"/>
        <w:rPr>
          <w:sz w:val="16"/>
          <w:szCs w:val="16"/>
        </w:rPr>
      </w:pPr>
    </w:p>
    <w:p w:rsidR="001C4DDF" w:rsidRPr="00C86A0F" w:rsidRDefault="001C4DDF" w:rsidP="00EB7272">
      <w:pPr>
        <w:spacing w:after="0"/>
        <w:rPr>
          <w:b/>
          <w:sz w:val="20"/>
          <w:szCs w:val="20"/>
        </w:rPr>
      </w:pPr>
      <w:r w:rsidRPr="00C86A0F">
        <w:rPr>
          <w:b/>
          <w:sz w:val="20"/>
          <w:szCs w:val="20"/>
        </w:rPr>
        <w:t>Airport Transportation</w:t>
      </w:r>
    </w:p>
    <w:p w:rsidR="00A6189B" w:rsidRDefault="00A6189B" w:rsidP="00EB7272">
      <w:pPr>
        <w:pStyle w:val="ListParagraph"/>
        <w:numPr>
          <w:ilvl w:val="0"/>
          <w:numId w:val="9"/>
        </w:numPr>
        <w:spacing w:after="0"/>
        <w:rPr>
          <w:sz w:val="16"/>
          <w:szCs w:val="16"/>
        </w:rPr>
      </w:pPr>
      <w:r>
        <w:rPr>
          <w:sz w:val="16"/>
          <w:szCs w:val="16"/>
        </w:rPr>
        <w:t>Parents will need to drop off and pick up their youth from the airport.</w:t>
      </w:r>
    </w:p>
    <w:p w:rsidR="001C4DDF" w:rsidRPr="006E16A3" w:rsidRDefault="001C4DDF" w:rsidP="00EB7272">
      <w:pPr>
        <w:pStyle w:val="ListParagraph"/>
        <w:numPr>
          <w:ilvl w:val="0"/>
          <w:numId w:val="9"/>
        </w:numPr>
        <w:spacing w:after="0"/>
        <w:rPr>
          <w:sz w:val="16"/>
          <w:szCs w:val="16"/>
        </w:rPr>
      </w:pPr>
      <w:r w:rsidRPr="006E16A3">
        <w:rPr>
          <w:sz w:val="16"/>
          <w:szCs w:val="16"/>
        </w:rPr>
        <w:t>Advisors will meet youth at check in counter, hand out ticket, and take them through security</w:t>
      </w:r>
    </w:p>
    <w:p w:rsidR="001C4DDF" w:rsidRDefault="001C4DDF" w:rsidP="00EB7272">
      <w:pPr>
        <w:pStyle w:val="ListParagraph"/>
        <w:numPr>
          <w:ilvl w:val="0"/>
          <w:numId w:val="9"/>
        </w:numPr>
        <w:spacing w:after="0"/>
        <w:rPr>
          <w:sz w:val="16"/>
          <w:szCs w:val="16"/>
        </w:rPr>
      </w:pPr>
      <w:r w:rsidRPr="006E16A3">
        <w:rPr>
          <w:sz w:val="16"/>
          <w:szCs w:val="16"/>
        </w:rPr>
        <w:t>Note that with large groups, you canno</w:t>
      </w:r>
      <w:r w:rsidR="00A6189B">
        <w:rPr>
          <w:sz w:val="16"/>
          <w:szCs w:val="16"/>
        </w:rPr>
        <w:t xml:space="preserve">t check in online ahead of time. We will do that for them. </w:t>
      </w:r>
    </w:p>
    <w:p w:rsidR="005E654B" w:rsidRPr="006E16A3" w:rsidRDefault="005E654B" w:rsidP="00EB7272">
      <w:pPr>
        <w:pStyle w:val="ListParagraph"/>
        <w:spacing w:after="0"/>
        <w:rPr>
          <w:sz w:val="16"/>
          <w:szCs w:val="16"/>
        </w:rPr>
      </w:pPr>
    </w:p>
    <w:p w:rsidR="00E90BA9" w:rsidRPr="00C86A0F" w:rsidRDefault="00E90BA9" w:rsidP="00EB7272">
      <w:pPr>
        <w:spacing w:after="0"/>
        <w:rPr>
          <w:b/>
          <w:sz w:val="20"/>
          <w:szCs w:val="20"/>
        </w:rPr>
      </w:pPr>
      <w:r w:rsidRPr="00C86A0F">
        <w:rPr>
          <w:b/>
          <w:sz w:val="20"/>
          <w:szCs w:val="20"/>
        </w:rPr>
        <w:t xml:space="preserve">Parents </w:t>
      </w:r>
      <w:r w:rsidR="005E654B">
        <w:rPr>
          <w:b/>
          <w:sz w:val="20"/>
          <w:szCs w:val="20"/>
        </w:rPr>
        <w:t>Assistance</w:t>
      </w:r>
    </w:p>
    <w:p w:rsidR="001C4DDF" w:rsidRPr="006E16A3" w:rsidRDefault="00C645D3" w:rsidP="00EB7272">
      <w:pPr>
        <w:pStyle w:val="ListParagraph"/>
        <w:numPr>
          <w:ilvl w:val="0"/>
          <w:numId w:val="8"/>
        </w:numPr>
        <w:spacing w:after="0"/>
        <w:rPr>
          <w:sz w:val="16"/>
          <w:szCs w:val="16"/>
        </w:rPr>
      </w:pPr>
      <w:r w:rsidRPr="006E16A3">
        <w:rPr>
          <w:sz w:val="16"/>
          <w:szCs w:val="16"/>
        </w:rPr>
        <w:t>Understand that youth can</w:t>
      </w:r>
      <w:r w:rsidR="001C4DDF" w:rsidRPr="006E16A3">
        <w:rPr>
          <w:sz w:val="16"/>
          <w:szCs w:val="16"/>
        </w:rPr>
        <w:t xml:space="preserve"> be sent home for not adhering to expectations or disrespectful behavior</w:t>
      </w:r>
    </w:p>
    <w:p w:rsidR="00745120" w:rsidRDefault="00745120" w:rsidP="00EB7272">
      <w:pPr>
        <w:pStyle w:val="ListParagraph"/>
        <w:numPr>
          <w:ilvl w:val="0"/>
          <w:numId w:val="8"/>
        </w:numPr>
        <w:spacing w:after="0"/>
        <w:rPr>
          <w:sz w:val="16"/>
          <w:szCs w:val="16"/>
        </w:rPr>
      </w:pPr>
      <w:r w:rsidRPr="006E16A3">
        <w:rPr>
          <w:sz w:val="16"/>
          <w:szCs w:val="16"/>
        </w:rPr>
        <w:t>Mak</w:t>
      </w:r>
      <w:r w:rsidR="00A6189B">
        <w:rPr>
          <w:sz w:val="16"/>
          <w:szCs w:val="16"/>
        </w:rPr>
        <w:t xml:space="preserve">e sure youth attend  all pilgrimage preparation events (ex. Hikes, meetings, </w:t>
      </w:r>
      <w:r w:rsidR="00AD2C84">
        <w:rPr>
          <w:sz w:val="16"/>
          <w:szCs w:val="16"/>
        </w:rPr>
        <w:t>etc.</w:t>
      </w:r>
      <w:r w:rsidR="00A6189B">
        <w:rPr>
          <w:sz w:val="16"/>
          <w:szCs w:val="16"/>
        </w:rPr>
        <w:t>) or contact us with conflicts so that we can arrange other learning opportunities for them</w:t>
      </w:r>
    </w:p>
    <w:p w:rsidR="00A6189B" w:rsidRPr="006E16A3" w:rsidRDefault="00A6189B" w:rsidP="00EB7272">
      <w:pPr>
        <w:pStyle w:val="ListParagraph"/>
        <w:numPr>
          <w:ilvl w:val="0"/>
          <w:numId w:val="8"/>
        </w:numPr>
        <w:spacing w:after="0"/>
        <w:rPr>
          <w:sz w:val="16"/>
          <w:szCs w:val="16"/>
        </w:rPr>
      </w:pPr>
      <w:r>
        <w:rPr>
          <w:sz w:val="16"/>
          <w:szCs w:val="16"/>
        </w:rPr>
        <w:t xml:space="preserve">Fundraising – please help you youth come up with a list of people to ask for donations. Make sure the list is complete and legible. </w:t>
      </w:r>
    </w:p>
    <w:p w:rsidR="00215E1E" w:rsidRPr="005E654B" w:rsidRDefault="006E16A3" w:rsidP="00EB7272">
      <w:pPr>
        <w:pStyle w:val="ListParagraph"/>
        <w:numPr>
          <w:ilvl w:val="0"/>
          <w:numId w:val="8"/>
        </w:numPr>
        <w:spacing w:after="0"/>
        <w:rPr>
          <w:sz w:val="16"/>
          <w:szCs w:val="16"/>
        </w:rPr>
      </w:pPr>
      <w:r w:rsidRPr="006E16A3">
        <w:rPr>
          <w:sz w:val="16"/>
          <w:szCs w:val="16"/>
        </w:rPr>
        <w:t>Read all email correspondence regarding our trip</w:t>
      </w:r>
      <w:r w:rsidR="00A6189B">
        <w:rPr>
          <w:sz w:val="16"/>
          <w:szCs w:val="16"/>
        </w:rPr>
        <w:t xml:space="preserve">. </w:t>
      </w:r>
    </w:p>
    <w:sectPr w:rsidR="00215E1E" w:rsidRPr="005E6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763"/>
    <w:multiLevelType w:val="hybridMultilevel"/>
    <w:tmpl w:val="60C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D1F39"/>
    <w:multiLevelType w:val="hybridMultilevel"/>
    <w:tmpl w:val="FDD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0ABF"/>
    <w:multiLevelType w:val="hybridMultilevel"/>
    <w:tmpl w:val="001A2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813D5A"/>
    <w:multiLevelType w:val="hybridMultilevel"/>
    <w:tmpl w:val="DD4E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C1CC9"/>
    <w:multiLevelType w:val="hybridMultilevel"/>
    <w:tmpl w:val="1014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4235C"/>
    <w:multiLevelType w:val="hybridMultilevel"/>
    <w:tmpl w:val="5B72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C6712"/>
    <w:multiLevelType w:val="hybridMultilevel"/>
    <w:tmpl w:val="BFE6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D0873"/>
    <w:multiLevelType w:val="hybridMultilevel"/>
    <w:tmpl w:val="A8F6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D32CE"/>
    <w:multiLevelType w:val="hybridMultilevel"/>
    <w:tmpl w:val="AA7C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0D0F0D"/>
    <w:multiLevelType w:val="hybridMultilevel"/>
    <w:tmpl w:val="386A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8"/>
  </w:num>
  <w:num w:numId="7">
    <w:abstractNumId w:val="1"/>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1E"/>
    <w:rsid w:val="00194D67"/>
    <w:rsid w:val="001C4DDF"/>
    <w:rsid w:val="00215E1E"/>
    <w:rsid w:val="0032379C"/>
    <w:rsid w:val="005E654B"/>
    <w:rsid w:val="006E16A3"/>
    <w:rsid w:val="00745120"/>
    <w:rsid w:val="008E0579"/>
    <w:rsid w:val="00A6189B"/>
    <w:rsid w:val="00AD2C84"/>
    <w:rsid w:val="00C203FF"/>
    <w:rsid w:val="00C645D3"/>
    <w:rsid w:val="00C83C07"/>
    <w:rsid w:val="00C86A0F"/>
    <w:rsid w:val="00E90BA9"/>
    <w:rsid w:val="00EA0692"/>
    <w:rsid w:val="00EB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7</cp:revision>
  <cp:lastPrinted>2019-11-17T17:48:00Z</cp:lastPrinted>
  <dcterms:created xsi:type="dcterms:W3CDTF">2018-05-16T12:43:00Z</dcterms:created>
  <dcterms:modified xsi:type="dcterms:W3CDTF">2019-11-17T21:42:00Z</dcterms:modified>
</cp:coreProperties>
</file>